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519" w:rsidRPr="00445519" w:rsidRDefault="00445519" w:rsidP="00445519">
      <w:pPr>
        <w:rPr>
          <w:b/>
          <w:bCs/>
        </w:rPr>
      </w:pPr>
      <w:bookmarkStart w:id="0" w:name="_GoBack"/>
      <w:bookmarkEnd w:id="0"/>
      <w:r w:rsidRPr="00445519">
        <w:rPr>
          <w:b/>
          <w:bCs/>
        </w:rPr>
        <w:t>STATUT</w: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Studenckiego Koła Naukowego Medycyny Stanów Nagłych i Katastrof</w:t>
      </w:r>
    </w:p>
    <w:p w:rsidR="00445519" w:rsidRPr="00445519" w:rsidRDefault="00445519" w:rsidP="00445519">
      <w:r w:rsidRPr="00445519">
        <w:rPr>
          <w:b/>
          <w:bCs/>
        </w:rPr>
        <w:t>przy Zakładzie Ratownictwa Medycznego</w:t>
      </w:r>
    </w:p>
    <w:p w:rsidR="00445519" w:rsidRPr="00445519" w:rsidRDefault="00FA2C68" w:rsidP="00445519">
      <w:r>
        <w:rPr>
          <w:noProof/>
        </w:rPr>
        <w:pict>
          <v:rect id="_x0000_i1025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§1. Postanowienia ogólne</w:t>
      </w:r>
    </w:p>
    <w:p w:rsidR="00445519" w:rsidRPr="00445519" w:rsidRDefault="00445519" w:rsidP="00445519">
      <w:pPr>
        <w:numPr>
          <w:ilvl w:val="0"/>
          <w:numId w:val="1"/>
        </w:numPr>
      </w:pPr>
      <w:r w:rsidRPr="00445519">
        <w:t>Studenckie Koło Naukowe Medycyny Stanów Nagłych i Katastrof, zwane dalej „Kołem”, jest dobrowolnym zrzeszeniem studentów działającym przy Zakładzie Ratownictwa Medycznego.</w:t>
      </w:r>
    </w:p>
    <w:p w:rsidR="00445519" w:rsidRPr="00445519" w:rsidRDefault="00445519" w:rsidP="00445519">
      <w:pPr>
        <w:numPr>
          <w:ilvl w:val="0"/>
          <w:numId w:val="1"/>
        </w:numPr>
      </w:pPr>
      <w:r w:rsidRPr="00445519">
        <w:t>Koło stanowi integralną część struktury organizacyjnej uczelni w zakresie działalności naukowej i dydaktycznej studentów.</w:t>
      </w:r>
    </w:p>
    <w:p w:rsidR="00445519" w:rsidRPr="00445519" w:rsidRDefault="00445519" w:rsidP="00445519">
      <w:pPr>
        <w:numPr>
          <w:ilvl w:val="0"/>
          <w:numId w:val="1"/>
        </w:numPr>
      </w:pPr>
      <w:r w:rsidRPr="00445519">
        <w:t>Koło działa na podstawie niniejszego statutu oraz zgodnie z obowiązującymi przepisami prawa, regulaminem studenckich kół naukowych uczelni, a także z poszanowaniem wewnętrznych regulacji Zakładu Ratownictwa Medycznego.</w:t>
      </w:r>
    </w:p>
    <w:p w:rsidR="00445519" w:rsidRPr="00445519" w:rsidRDefault="00FA2C68" w:rsidP="00445519">
      <w:r>
        <w:rPr>
          <w:noProof/>
        </w:rPr>
        <w:pict>
          <v:rect id="_x0000_i1026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§2. Cele i zakres działalności</w:t>
      </w:r>
    </w:p>
    <w:p w:rsidR="00445519" w:rsidRPr="00445519" w:rsidRDefault="00445519" w:rsidP="00445519">
      <w:pPr>
        <w:numPr>
          <w:ilvl w:val="0"/>
          <w:numId w:val="2"/>
        </w:numPr>
      </w:pPr>
      <w:r w:rsidRPr="00445519">
        <w:t>Celem działalności Koła jest:</w:t>
      </w:r>
    </w:p>
    <w:p w:rsidR="00445519" w:rsidRPr="00445519" w:rsidRDefault="00445519" w:rsidP="00445519">
      <w:pPr>
        <w:numPr>
          <w:ilvl w:val="1"/>
          <w:numId w:val="2"/>
        </w:numPr>
      </w:pPr>
      <w:r w:rsidRPr="00445519">
        <w:t>Pogłębianie wiedzy oraz rozwijanie umiejętności praktycznych studentów w zakresie medycyny ratunkowej, medycyny stanów nagłych i medycyny katastrof;</w:t>
      </w:r>
    </w:p>
    <w:p w:rsidR="00445519" w:rsidRPr="00445519" w:rsidRDefault="00445519" w:rsidP="00445519">
      <w:pPr>
        <w:numPr>
          <w:ilvl w:val="1"/>
          <w:numId w:val="2"/>
        </w:numPr>
      </w:pPr>
      <w:r w:rsidRPr="00445519">
        <w:t>Kształtowanie kompetencji naukowych, dydaktycznych i organizacyjnych członków Koła;</w:t>
      </w:r>
    </w:p>
    <w:p w:rsidR="00445519" w:rsidRPr="00445519" w:rsidRDefault="00445519" w:rsidP="00445519">
      <w:pPr>
        <w:numPr>
          <w:ilvl w:val="1"/>
          <w:numId w:val="2"/>
        </w:numPr>
      </w:pPr>
      <w:r w:rsidRPr="00445519">
        <w:t>Umożliwienie studentom aktywnego udziału w badaniach naukowych, projektach edukacyjnych i popularyzatorskich;</w:t>
      </w:r>
    </w:p>
    <w:p w:rsidR="00445519" w:rsidRPr="00445519" w:rsidRDefault="00445519" w:rsidP="00445519">
      <w:pPr>
        <w:numPr>
          <w:ilvl w:val="1"/>
          <w:numId w:val="2"/>
        </w:numPr>
      </w:pPr>
      <w:r w:rsidRPr="00445519">
        <w:t>Organizowanie i uczestnictwo w konferencjach naukowych, warsztatach, szkoleniach i innych formach aktywności akademickiej;</w:t>
      </w:r>
    </w:p>
    <w:p w:rsidR="00445519" w:rsidRPr="00445519" w:rsidRDefault="00445519" w:rsidP="00445519">
      <w:pPr>
        <w:numPr>
          <w:ilvl w:val="1"/>
          <w:numId w:val="2"/>
        </w:numPr>
      </w:pPr>
      <w:r w:rsidRPr="00445519">
        <w:t>Współpraca z krajowymi i zagranicznymi instytucjami oraz organizacjami w zakresie zgodnym z profilem działalności Koła.</w:t>
      </w:r>
    </w:p>
    <w:p w:rsidR="00445519" w:rsidRPr="00445519" w:rsidRDefault="00FA2C68" w:rsidP="00445519">
      <w:r>
        <w:rPr>
          <w:noProof/>
        </w:rPr>
        <w:pict>
          <v:rect id="_x0000_i1027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§3. Członkostwo</w:t>
      </w:r>
    </w:p>
    <w:p w:rsidR="00445519" w:rsidRPr="00445519" w:rsidRDefault="00445519" w:rsidP="00445519">
      <w:pPr>
        <w:numPr>
          <w:ilvl w:val="0"/>
          <w:numId w:val="3"/>
        </w:numPr>
      </w:pPr>
      <w:r w:rsidRPr="00445519">
        <w:t>Członkiem Koła może zostać student kierunku Ratownictwo Medyczne lub innego kierunku medycznego, który wykaże zainteresowanie działalnością naukową i dydaktyczną w zakresie objętym działalnością Koła.</w:t>
      </w:r>
    </w:p>
    <w:p w:rsidR="00445519" w:rsidRPr="00445519" w:rsidRDefault="00445519" w:rsidP="00445519">
      <w:pPr>
        <w:numPr>
          <w:ilvl w:val="0"/>
          <w:numId w:val="4"/>
        </w:numPr>
      </w:pPr>
      <w:r w:rsidRPr="00445519">
        <w:t>Liczbę członków Koła określa Kierownik Zakładu Ratownictwa Medycznego, kierując się możliwościami organizacyjnymi jednostki oraz celem zapewnienia Kołu optymalnych warunków do prowadzenia efektywnej działalności.</w:t>
      </w:r>
    </w:p>
    <w:p w:rsidR="00445519" w:rsidRPr="00445519" w:rsidRDefault="00445519" w:rsidP="00445519">
      <w:pPr>
        <w:numPr>
          <w:ilvl w:val="0"/>
          <w:numId w:val="4"/>
        </w:numPr>
      </w:pPr>
      <w:r w:rsidRPr="00445519">
        <w:t>Minimalna liczba członków Koła wynosi dwóch.</w:t>
      </w:r>
    </w:p>
    <w:p w:rsidR="00445519" w:rsidRPr="00445519" w:rsidRDefault="00445519" w:rsidP="00445519">
      <w:pPr>
        <w:numPr>
          <w:ilvl w:val="0"/>
          <w:numId w:val="4"/>
        </w:numPr>
      </w:pPr>
      <w:r w:rsidRPr="00445519">
        <w:t>Kandydat ubiegający się o członkostwo w Kole składa pisemną deklarację przystąpienia, która podlega akceptacji Opiekuna Koła.</w:t>
      </w:r>
    </w:p>
    <w:p w:rsidR="00445519" w:rsidRPr="00445519" w:rsidRDefault="00445519" w:rsidP="00445519">
      <w:pPr>
        <w:numPr>
          <w:ilvl w:val="0"/>
          <w:numId w:val="4"/>
        </w:numPr>
      </w:pPr>
      <w:r w:rsidRPr="00445519">
        <w:t>Członek Koła zobowiązany jest do aktywnego uczestnictwa w działalności Koła oraz przestrzegania niniejszego statutu.</w:t>
      </w:r>
    </w:p>
    <w:p w:rsidR="00445519" w:rsidRPr="00445519" w:rsidRDefault="00FA2C68" w:rsidP="00445519">
      <w:r>
        <w:rPr>
          <w:noProof/>
        </w:rPr>
        <w:pict>
          <v:rect id="_x0000_i1028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§4. Władze Koła i tryb ich powoływania</w:t>
      </w:r>
    </w:p>
    <w:p w:rsidR="00445519" w:rsidRPr="00445519" w:rsidRDefault="00445519" w:rsidP="00445519">
      <w:pPr>
        <w:numPr>
          <w:ilvl w:val="0"/>
          <w:numId w:val="5"/>
        </w:numPr>
      </w:pPr>
      <w:r w:rsidRPr="00445519">
        <w:t>Władzami Koła są:</w:t>
      </w:r>
    </w:p>
    <w:p w:rsidR="00445519" w:rsidRPr="00445519" w:rsidRDefault="00445519" w:rsidP="00445519">
      <w:pPr>
        <w:numPr>
          <w:ilvl w:val="1"/>
          <w:numId w:val="5"/>
        </w:numPr>
      </w:pPr>
      <w:r w:rsidRPr="00445519">
        <w:t>Przewodniczący,</w:t>
      </w:r>
    </w:p>
    <w:p w:rsidR="00445519" w:rsidRPr="00445519" w:rsidRDefault="00445519" w:rsidP="00445519">
      <w:pPr>
        <w:numPr>
          <w:ilvl w:val="1"/>
          <w:numId w:val="5"/>
        </w:numPr>
      </w:pPr>
      <w:r w:rsidRPr="00445519">
        <w:t>Zastępca Przewodniczącego,</w:t>
      </w:r>
    </w:p>
    <w:p w:rsidR="00445519" w:rsidRPr="00445519" w:rsidRDefault="00445519" w:rsidP="00445519">
      <w:pPr>
        <w:numPr>
          <w:ilvl w:val="1"/>
          <w:numId w:val="5"/>
        </w:numPr>
      </w:pPr>
      <w:r w:rsidRPr="00445519">
        <w:t>Sekretarz.</w:t>
      </w:r>
    </w:p>
    <w:p w:rsidR="00445519" w:rsidRPr="00445519" w:rsidRDefault="00445519" w:rsidP="00445519">
      <w:pPr>
        <w:numPr>
          <w:ilvl w:val="0"/>
          <w:numId w:val="5"/>
        </w:numPr>
      </w:pPr>
      <w:r w:rsidRPr="00445519">
        <w:lastRenderedPageBreak/>
        <w:t>W celu wyłonienia prezydium Koła, członkowie Koła zgłaszają spośród siebie trzech kandydatów.</w:t>
      </w:r>
    </w:p>
    <w:p w:rsidR="00445519" w:rsidRPr="00445519" w:rsidRDefault="00445519" w:rsidP="00445519">
      <w:pPr>
        <w:numPr>
          <w:ilvl w:val="0"/>
          <w:numId w:val="5"/>
        </w:numPr>
      </w:pPr>
      <w:r w:rsidRPr="00445519">
        <w:t>Spośród zgłoszonych kandydatów, Kierownik Zakładu Ratownictwa Medycznego, w porozumieniu z Opiekunem Koła, dokonuje wyboru członków prezydium, przydzielając im odpowiednio funkcje: Przewodniczącego, Zastępcy Przewodniczącego oraz Sekretarza.</w:t>
      </w:r>
    </w:p>
    <w:p w:rsidR="00445519" w:rsidRPr="00445519" w:rsidRDefault="00445519" w:rsidP="00445519">
      <w:pPr>
        <w:numPr>
          <w:ilvl w:val="0"/>
          <w:numId w:val="5"/>
        </w:numPr>
      </w:pPr>
      <w:r w:rsidRPr="00445519">
        <w:t>Szczegółowy tryb przeprowadzenia procedury wyborczej ustala Kierownik Zakładu.</w:t>
      </w:r>
    </w:p>
    <w:p w:rsidR="00445519" w:rsidRPr="00445519" w:rsidRDefault="00445519" w:rsidP="00445519">
      <w:pPr>
        <w:numPr>
          <w:ilvl w:val="0"/>
          <w:numId w:val="5"/>
        </w:numPr>
      </w:pPr>
      <w:r w:rsidRPr="00445519">
        <w:t>Kadencja władz Koła trwa jeden rok akademicki, z możliwością przedłużenia.</w:t>
      </w:r>
    </w:p>
    <w:p w:rsidR="00445519" w:rsidRPr="00445519" w:rsidRDefault="00FA2C68" w:rsidP="00445519">
      <w:r>
        <w:rPr>
          <w:noProof/>
        </w:rPr>
        <w:pict>
          <v:rect id="_x0000_i1029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§5. Zakres obowiązków władz Koła</w:t>
      </w:r>
    </w:p>
    <w:p w:rsidR="00445519" w:rsidRPr="00445519" w:rsidRDefault="00445519" w:rsidP="00445519">
      <w:pPr>
        <w:numPr>
          <w:ilvl w:val="0"/>
          <w:numId w:val="6"/>
        </w:numPr>
      </w:pPr>
      <w:r w:rsidRPr="00445519">
        <w:rPr>
          <w:b/>
          <w:bCs/>
        </w:rPr>
        <w:t>Przewodniczący Koła</w:t>
      </w:r>
      <w:r w:rsidRPr="00445519">
        <w:t>: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Kieruje bieżącą działalnością Koła;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Reprezentuje Koło wobec władz uczelni i podmiotów zewnętrznych;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Zwołuje i prowadzi zebrania członków Koła;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Współpracuje z Opiekunem Koła oraz Kierownikiem Zakładu Ratownictwa Medycznego.</w:t>
      </w:r>
    </w:p>
    <w:p w:rsidR="00445519" w:rsidRPr="00445519" w:rsidRDefault="00445519" w:rsidP="00445519">
      <w:pPr>
        <w:numPr>
          <w:ilvl w:val="0"/>
          <w:numId w:val="6"/>
        </w:numPr>
      </w:pPr>
      <w:r w:rsidRPr="00445519">
        <w:rPr>
          <w:b/>
          <w:bCs/>
        </w:rPr>
        <w:t>Zastępca Przewodniczącego</w:t>
      </w:r>
      <w:r w:rsidRPr="00445519">
        <w:t>: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Wspiera Przewodniczącego w realizacji jego obowiązków;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Pełni obowiązki Przewodniczącego w przypadku jego nieobecności.</w:t>
      </w:r>
    </w:p>
    <w:p w:rsidR="00445519" w:rsidRPr="00445519" w:rsidRDefault="00445519" w:rsidP="00445519">
      <w:pPr>
        <w:numPr>
          <w:ilvl w:val="0"/>
          <w:numId w:val="6"/>
        </w:numPr>
      </w:pPr>
      <w:r w:rsidRPr="00445519">
        <w:rPr>
          <w:b/>
          <w:bCs/>
        </w:rPr>
        <w:t>Sekretarz</w:t>
      </w:r>
      <w:r w:rsidRPr="00445519">
        <w:t>: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Odpowiada za prowadzenie dokumentacji działalności Koła;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Sporządza protokoły z zebrań;</w:t>
      </w:r>
    </w:p>
    <w:p w:rsidR="00445519" w:rsidRPr="00445519" w:rsidRDefault="00445519" w:rsidP="00445519">
      <w:pPr>
        <w:numPr>
          <w:ilvl w:val="1"/>
          <w:numId w:val="6"/>
        </w:numPr>
      </w:pPr>
      <w:r w:rsidRPr="00445519">
        <w:t>Prowadzi ewidencję członków Koła oraz ich aktywności.</w:t>
      </w:r>
    </w:p>
    <w:p w:rsidR="00445519" w:rsidRPr="00445519" w:rsidRDefault="00FA2C68" w:rsidP="00445519">
      <w:r>
        <w:rPr>
          <w:noProof/>
        </w:rPr>
        <w:pict>
          <v:rect id="_x0000_i1030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§6. Ewaluacja działalności członków Koła</w:t>
      </w:r>
    </w:p>
    <w:p w:rsidR="00445519" w:rsidRPr="00445519" w:rsidRDefault="00445519" w:rsidP="00445519">
      <w:pPr>
        <w:numPr>
          <w:ilvl w:val="0"/>
          <w:numId w:val="7"/>
        </w:numPr>
      </w:pPr>
      <w:r w:rsidRPr="00445519">
        <w:t>Każdy członek Koła podlega obowiązkowej, półrocznej ewaluacji, obejmującej:</w:t>
      </w:r>
    </w:p>
    <w:p w:rsidR="00445519" w:rsidRPr="00445519" w:rsidRDefault="00445519" w:rsidP="00445519">
      <w:pPr>
        <w:numPr>
          <w:ilvl w:val="1"/>
          <w:numId w:val="7"/>
        </w:numPr>
      </w:pPr>
      <w:r w:rsidRPr="00445519">
        <w:t>Stopień realizacji indywidualnych celów dydaktycznych;</w:t>
      </w:r>
    </w:p>
    <w:p w:rsidR="00445519" w:rsidRPr="00445519" w:rsidRDefault="00445519" w:rsidP="00445519">
      <w:pPr>
        <w:numPr>
          <w:ilvl w:val="1"/>
          <w:numId w:val="7"/>
        </w:numPr>
      </w:pPr>
      <w:r w:rsidRPr="00445519">
        <w:t>Osiągnięcia naukowe i publikacyjne;</w:t>
      </w:r>
    </w:p>
    <w:p w:rsidR="00445519" w:rsidRPr="00445519" w:rsidRDefault="00445519" w:rsidP="00445519">
      <w:pPr>
        <w:numPr>
          <w:ilvl w:val="1"/>
          <w:numId w:val="7"/>
        </w:numPr>
      </w:pPr>
      <w:r w:rsidRPr="00445519">
        <w:t>Udział w projektach oraz inicjatywach organizowanych przez Koło.</w:t>
      </w:r>
    </w:p>
    <w:p w:rsidR="00445519" w:rsidRPr="00445519" w:rsidRDefault="00445519" w:rsidP="00445519">
      <w:pPr>
        <w:numPr>
          <w:ilvl w:val="0"/>
          <w:numId w:val="7"/>
        </w:numPr>
      </w:pPr>
      <w:r w:rsidRPr="00445519">
        <w:t>Oceny dokonuje Opiekun Koła, w porozumieniu z Przewodniczącym oraz Kierownikiem Zakładu.</w:t>
      </w:r>
    </w:p>
    <w:p w:rsidR="00445519" w:rsidRPr="00445519" w:rsidRDefault="00445519" w:rsidP="00445519">
      <w:pPr>
        <w:numPr>
          <w:ilvl w:val="0"/>
          <w:numId w:val="7"/>
        </w:numPr>
      </w:pPr>
      <w:r w:rsidRPr="00445519">
        <w:t>Wynik ewaluacji może stanowić podstawę do przedłużenia, zawieszenia lub zakończenia członkostwa w Kole.</w:t>
      </w:r>
    </w:p>
    <w:p w:rsidR="00445519" w:rsidRPr="00445519" w:rsidRDefault="00FA2C68" w:rsidP="00445519">
      <w:r>
        <w:rPr>
          <w:noProof/>
        </w:rPr>
        <w:pict>
          <v:rect id="_x0000_i1031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§7. Opiekun Koła</w:t>
      </w:r>
    </w:p>
    <w:p w:rsidR="00445519" w:rsidRPr="00445519" w:rsidRDefault="00445519" w:rsidP="00445519">
      <w:pPr>
        <w:numPr>
          <w:ilvl w:val="0"/>
          <w:numId w:val="8"/>
        </w:numPr>
      </w:pPr>
      <w:r w:rsidRPr="00445519">
        <w:t>Opiekunem Koła jest nauczyciel akademicki zatrudniony w Zakładzie Ratownictwa Medycznego, wyznaczony przez jego Kierownika.</w:t>
      </w:r>
    </w:p>
    <w:p w:rsidR="00445519" w:rsidRPr="00445519" w:rsidRDefault="00445519" w:rsidP="00445519">
      <w:pPr>
        <w:numPr>
          <w:ilvl w:val="0"/>
          <w:numId w:val="8"/>
        </w:numPr>
      </w:pPr>
      <w:r w:rsidRPr="00445519">
        <w:t>Do zadań Opiekuna Koła należy w szczególności:</w:t>
      </w:r>
    </w:p>
    <w:p w:rsidR="00445519" w:rsidRPr="00445519" w:rsidRDefault="00445519" w:rsidP="00445519">
      <w:pPr>
        <w:numPr>
          <w:ilvl w:val="1"/>
          <w:numId w:val="8"/>
        </w:numPr>
      </w:pPr>
      <w:r w:rsidRPr="00445519">
        <w:t>Sprawowanie merytorycznego nadzoru nad działalnością Koła;</w:t>
      </w:r>
    </w:p>
    <w:p w:rsidR="00445519" w:rsidRPr="00445519" w:rsidRDefault="00445519" w:rsidP="00445519">
      <w:pPr>
        <w:numPr>
          <w:ilvl w:val="1"/>
          <w:numId w:val="8"/>
        </w:numPr>
      </w:pPr>
      <w:r w:rsidRPr="00445519">
        <w:t>Wspieranie członków Koła w realizacji ich działań naukowych i dydaktycznych;</w:t>
      </w:r>
    </w:p>
    <w:p w:rsidR="00445519" w:rsidRPr="00445519" w:rsidRDefault="00445519" w:rsidP="00445519">
      <w:pPr>
        <w:numPr>
          <w:ilvl w:val="1"/>
          <w:numId w:val="8"/>
        </w:numPr>
      </w:pPr>
      <w:r w:rsidRPr="00445519">
        <w:t>Udział w procesie oceny aktywności członków Koła;</w:t>
      </w:r>
    </w:p>
    <w:p w:rsidR="00445519" w:rsidRPr="00445519" w:rsidRDefault="00445519" w:rsidP="00445519">
      <w:pPr>
        <w:numPr>
          <w:ilvl w:val="1"/>
          <w:numId w:val="8"/>
        </w:numPr>
      </w:pPr>
      <w:r w:rsidRPr="00445519">
        <w:t>Współpraca z Kierownikiem Zakładu Ratownictwa Medycznego w zakresie funkcjonowania Koła.</w:t>
      </w:r>
    </w:p>
    <w:p w:rsidR="00445519" w:rsidRPr="00445519" w:rsidRDefault="00FA2C68" w:rsidP="00445519">
      <w:r>
        <w:rPr>
          <w:noProof/>
        </w:rPr>
        <w:pict>
          <v:rect id="_x0000_i1032" alt="" style="width:453.6pt;height:.05pt;mso-width-percent:0;mso-height-percent:0;mso-width-percent:0;mso-height-percent:0" o:hralign="center" o:hrstd="t" o:hrnoshade="t" o:hr="t" fillcolor="black" stroked="f"/>
        </w:pict>
      </w:r>
    </w:p>
    <w:p w:rsidR="00445519" w:rsidRPr="00445519" w:rsidRDefault="00445519" w:rsidP="00445519">
      <w:pPr>
        <w:rPr>
          <w:b/>
          <w:bCs/>
        </w:rPr>
      </w:pPr>
      <w:r w:rsidRPr="00445519">
        <w:rPr>
          <w:b/>
          <w:bCs/>
        </w:rPr>
        <w:t>§8. Postanowienia końcowe</w:t>
      </w:r>
    </w:p>
    <w:p w:rsidR="00445519" w:rsidRPr="00445519" w:rsidRDefault="00445519" w:rsidP="00445519">
      <w:pPr>
        <w:numPr>
          <w:ilvl w:val="0"/>
          <w:numId w:val="9"/>
        </w:numPr>
      </w:pPr>
      <w:r w:rsidRPr="00445519">
        <w:t>Zmiany w niniejszym statucie mogą być dokonywane na wniosek członków Koła lub Opiekuna Koła, za zgodą Kierownika Zakładu Ratownictwa Medycznego.</w:t>
      </w:r>
    </w:p>
    <w:p w:rsidR="00445519" w:rsidRPr="00445519" w:rsidRDefault="00445519" w:rsidP="00445519">
      <w:pPr>
        <w:numPr>
          <w:ilvl w:val="0"/>
          <w:numId w:val="9"/>
        </w:numPr>
      </w:pPr>
      <w:r w:rsidRPr="00445519">
        <w:lastRenderedPageBreak/>
        <w:t>W sprawach nieuregulowanych w niniejszym statucie mają zastosowanie obowiązujące przepisy wewnętrzne uczelni oraz regulaminy dotyczące działalności studenckich kół naukowych.</w:t>
      </w:r>
    </w:p>
    <w:p w:rsidR="00445519" w:rsidRPr="00445519" w:rsidRDefault="00445519" w:rsidP="00445519">
      <w:pPr>
        <w:numPr>
          <w:ilvl w:val="0"/>
          <w:numId w:val="9"/>
        </w:numPr>
      </w:pPr>
      <w:r w:rsidRPr="00445519">
        <w:t>Niniejszy statut wchodzi w życie z dniem zatwierdzenia przez Kierownika Zakładu Ratownictwa Medycznego.</w:t>
      </w:r>
    </w:p>
    <w:p w:rsidR="0056695A" w:rsidRDefault="0056695A"/>
    <w:sectPr w:rsidR="005669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80361"/>
    <w:multiLevelType w:val="multilevel"/>
    <w:tmpl w:val="B4E2D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B4AF7"/>
    <w:multiLevelType w:val="multilevel"/>
    <w:tmpl w:val="5B425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5D613C"/>
    <w:multiLevelType w:val="multilevel"/>
    <w:tmpl w:val="1944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0209F8"/>
    <w:multiLevelType w:val="multilevel"/>
    <w:tmpl w:val="4014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AC0A12"/>
    <w:multiLevelType w:val="multilevel"/>
    <w:tmpl w:val="0BFAE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E72CF5"/>
    <w:multiLevelType w:val="multilevel"/>
    <w:tmpl w:val="DC50A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E7750C"/>
    <w:multiLevelType w:val="multilevel"/>
    <w:tmpl w:val="5C408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C7BC1"/>
    <w:multiLevelType w:val="multilevel"/>
    <w:tmpl w:val="BF62A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1EE2998"/>
    <w:multiLevelType w:val="multilevel"/>
    <w:tmpl w:val="CEA64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519"/>
    <w:rsid w:val="00056EDF"/>
    <w:rsid w:val="001E2A82"/>
    <w:rsid w:val="003863B5"/>
    <w:rsid w:val="00445519"/>
    <w:rsid w:val="00527ACE"/>
    <w:rsid w:val="0056695A"/>
    <w:rsid w:val="00861418"/>
    <w:rsid w:val="00AD01C6"/>
    <w:rsid w:val="00AE33DB"/>
    <w:rsid w:val="00B25FC8"/>
    <w:rsid w:val="00E07869"/>
    <w:rsid w:val="00FA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F43BB2-0F03-8C47-B41E-0EFCDF59D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758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654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Kowalski</dc:creator>
  <cp:keywords/>
  <dc:description/>
  <cp:lastModifiedBy>Zuzanna Mróz</cp:lastModifiedBy>
  <cp:revision>2</cp:revision>
  <dcterms:created xsi:type="dcterms:W3CDTF">2025-10-16T12:24:00Z</dcterms:created>
  <dcterms:modified xsi:type="dcterms:W3CDTF">2025-10-16T12:24:00Z</dcterms:modified>
</cp:coreProperties>
</file>